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F486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7.054 Bravčové stehno s bielou fazuľou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F4869" w:rsidP="008F486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stehno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F4869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040540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040540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040540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F4869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F4869" w:rsidP="008F48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fazuľa biela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F4869" w:rsidP="008F48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pečené mäso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8F4869" w:rsidP="008F48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mletá červená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8F4869" w:rsidP="00A5269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peperonáta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491FD8" w:rsidP="00491FD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paradajkový </w:t>
            </w:r>
            <w:r w:rsidR="008F4869">
              <w:rPr>
                <w:rFonts w:ascii="Times New Roman" w:hAnsi="Times New Roman"/>
                <w:sz w:val="20"/>
                <w:szCs w:val="24"/>
                <w:lang w:eastAsia="sk-SK"/>
              </w:rPr>
              <w:t>pretlak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F486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F486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8F486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8F4869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160</w:t>
            </w:r>
          </w:p>
        </w:tc>
      </w:tr>
      <w:tr w:rsidR="00CA5A96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CA5A96" w:rsidRPr="004214AA" w:rsidRDefault="008F4869" w:rsidP="008F48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mäsa v g</w:t>
            </w:r>
          </w:p>
        </w:tc>
        <w:tc>
          <w:tcPr>
            <w:tcW w:w="1418" w:type="dxa"/>
            <w:gridSpan w:val="2"/>
            <w:vAlign w:val="center"/>
          </w:tcPr>
          <w:p w:rsidR="00CA5A96" w:rsidRDefault="008F486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8F4869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</w:tr>
      <w:tr w:rsidR="008F486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F4869" w:rsidRDefault="008F4869" w:rsidP="008F48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omáčky v g</w:t>
            </w:r>
          </w:p>
        </w:tc>
        <w:tc>
          <w:tcPr>
            <w:tcW w:w="1418" w:type="dxa"/>
            <w:gridSpan w:val="2"/>
            <w:vAlign w:val="center"/>
          </w:tcPr>
          <w:p w:rsidR="008F4869" w:rsidRDefault="008F4869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8F48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8F4869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106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D067B6" w:rsidRDefault="008F4869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Bravčové stehno umyjeme, osušíme, potrieme korením na pečenie mäsa a opečieme na č</w:t>
      </w:r>
      <w:r w:rsidR="005B1DAF">
        <w:rPr>
          <w:rFonts w:ascii="Times New Roman" w:hAnsi="Times New Roman"/>
          <w:bCs/>
          <w:sz w:val="24"/>
          <w:szCs w:val="24"/>
          <w:lang w:eastAsia="sk-SK"/>
        </w:rPr>
        <w:t>asti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oleja. Na zvyšnej č</w:t>
      </w:r>
      <w:r w:rsidR="005B1DAF">
        <w:rPr>
          <w:rFonts w:ascii="Times New Roman" w:hAnsi="Times New Roman"/>
          <w:bCs/>
          <w:sz w:val="24"/>
          <w:szCs w:val="24"/>
          <w:lang w:eastAsia="sk-SK"/>
        </w:rPr>
        <w:t>asti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oleja opražíme očist</w:t>
      </w:r>
      <w:r w:rsidR="00D067B6">
        <w:rPr>
          <w:rFonts w:ascii="Times New Roman" w:hAnsi="Times New Roman"/>
          <w:bCs/>
          <w:sz w:val="24"/>
          <w:szCs w:val="24"/>
          <w:lang w:eastAsia="sk-SK"/>
        </w:rPr>
        <w:t>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nú, na jemno pokrájanú cibuľu, pridáme </w:t>
      </w:r>
      <w:r w:rsidR="00491FD8">
        <w:rPr>
          <w:rFonts w:ascii="Times New Roman" w:hAnsi="Times New Roman"/>
          <w:bCs/>
          <w:sz w:val="24"/>
          <w:szCs w:val="24"/>
          <w:lang w:eastAsia="sk-SK"/>
        </w:rPr>
        <w:t>paradajkový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sk-SK"/>
        </w:rPr>
        <w:t xml:space="preserve"> pretlak, mletú červenú papriku, vložíme opečené mäso, podlejeme vodou a dusíme do mäkka. Mäkké mäso vyberieme</w:t>
      </w:r>
      <w:r w:rsidR="00D067B6">
        <w:rPr>
          <w:rFonts w:ascii="Times New Roman" w:hAnsi="Times New Roman"/>
          <w:bCs/>
          <w:sz w:val="24"/>
          <w:szCs w:val="24"/>
          <w:lang w:eastAsia="sk-SK"/>
        </w:rPr>
        <w:t>, do šťavy pridáme uvarenú fazuľu, peperonátu a dobre povaríme. Dochutíme soľou. Podávame plátok mäsa poliaty omáčkou.</w:t>
      </w:r>
    </w:p>
    <w:p w:rsidR="00512CAF" w:rsidRDefault="00D067B6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varené zemiaky</w:t>
      </w:r>
      <w:r w:rsidR="00CF1778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B3FA8" w:rsidP="003B3F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B3FA8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66B0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1683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23,73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61,1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7514C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A79E4"/>
    <w:rsid w:val="002C6BFD"/>
    <w:rsid w:val="00332E16"/>
    <w:rsid w:val="0034410B"/>
    <w:rsid w:val="003566CA"/>
    <w:rsid w:val="003A22E4"/>
    <w:rsid w:val="003A4A8D"/>
    <w:rsid w:val="003B3FA8"/>
    <w:rsid w:val="003E1FA8"/>
    <w:rsid w:val="003F710C"/>
    <w:rsid w:val="004214AA"/>
    <w:rsid w:val="00447919"/>
    <w:rsid w:val="00457934"/>
    <w:rsid w:val="00491FD8"/>
    <w:rsid w:val="00492543"/>
    <w:rsid w:val="004F1E60"/>
    <w:rsid w:val="00512CAF"/>
    <w:rsid w:val="00533573"/>
    <w:rsid w:val="005416F0"/>
    <w:rsid w:val="005800E7"/>
    <w:rsid w:val="005919A1"/>
    <w:rsid w:val="005B1DAF"/>
    <w:rsid w:val="005C37F2"/>
    <w:rsid w:val="005D0B7C"/>
    <w:rsid w:val="005F6D6E"/>
    <w:rsid w:val="00603D75"/>
    <w:rsid w:val="00606296"/>
    <w:rsid w:val="00610C9A"/>
    <w:rsid w:val="00655F06"/>
    <w:rsid w:val="00657C5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7514C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8F4869"/>
    <w:rsid w:val="009050A7"/>
    <w:rsid w:val="0090564A"/>
    <w:rsid w:val="00933A7C"/>
    <w:rsid w:val="00987B00"/>
    <w:rsid w:val="00994530"/>
    <w:rsid w:val="009A0492"/>
    <w:rsid w:val="009B4C7E"/>
    <w:rsid w:val="009B6AB2"/>
    <w:rsid w:val="009C5239"/>
    <w:rsid w:val="00A106B6"/>
    <w:rsid w:val="00A4367E"/>
    <w:rsid w:val="00A4537B"/>
    <w:rsid w:val="00A52695"/>
    <w:rsid w:val="00A60A54"/>
    <w:rsid w:val="00A63074"/>
    <w:rsid w:val="00A832A8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BF3213"/>
    <w:rsid w:val="00C3541F"/>
    <w:rsid w:val="00C700D8"/>
    <w:rsid w:val="00C97E51"/>
    <w:rsid w:val="00CA5A96"/>
    <w:rsid w:val="00CB1E6E"/>
    <w:rsid w:val="00CC2692"/>
    <w:rsid w:val="00CE2782"/>
    <w:rsid w:val="00CF1778"/>
    <w:rsid w:val="00D067B6"/>
    <w:rsid w:val="00D13F2B"/>
    <w:rsid w:val="00D50B84"/>
    <w:rsid w:val="00D65553"/>
    <w:rsid w:val="00D74B4B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D57E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0B6-3D2A-4B2B-849D-9571EA75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2015-05-18T10:25:00Z</cp:lastPrinted>
  <dcterms:created xsi:type="dcterms:W3CDTF">2015-05-15T11:09:00Z</dcterms:created>
  <dcterms:modified xsi:type="dcterms:W3CDTF">2015-06-21T15:02:00Z</dcterms:modified>
</cp:coreProperties>
</file>